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4" w:rsidRPr="004605C5" w:rsidRDefault="004605C5" w:rsidP="00356454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  <w:r w:rsidRPr="004605C5">
        <w:rPr>
          <w:bCs/>
          <w:caps/>
          <w:sz w:val="32"/>
          <w:szCs w:val="32"/>
        </w:rPr>
        <w:tab/>
      </w:r>
      <w:r w:rsidR="00356454" w:rsidRPr="004605C5">
        <w:rPr>
          <w:bCs/>
          <w:caps/>
          <w:sz w:val="32"/>
          <w:szCs w:val="32"/>
        </w:rPr>
        <w:tab/>
      </w:r>
    </w:p>
    <w:p w:rsidR="004605C5" w:rsidRDefault="004605C5" w:rsidP="004605C5">
      <w:pPr>
        <w:rPr>
          <w:b/>
          <w:bCs/>
          <w:sz w:val="40"/>
          <w:szCs w:val="40"/>
          <w:u w:val="single"/>
        </w:rPr>
      </w:pPr>
    </w:p>
    <w:p w:rsidR="004605C5" w:rsidRDefault="002204EE" w:rsidP="002204E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OBECNÍ  ÚŘAD  JANOUŠOV</w:t>
      </w:r>
    </w:p>
    <w:p w:rsidR="004605C5" w:rsidRDefault="004605C5" w:rsidP="004605C5"/>
    <w:p w:rsidR="004605C5" w:rsidRDefault="004605C5" w:rsidP="004605C5"/>
    <w:p w:rsidR="00101B05" w:rsidRDefault="004605C5" w:rsidP="00101B05">
      <w:pPr>
        <w:tabs>
          <w:tab w:val="left" w:pos="0"/>
        </w:tabs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Jmenování zapisovatel</w:t>
      </w:r>
      <w:r w:rsidR="002204EE">
        <w:rPr>
          <w:b/>
          <w:bCs/>
          <w:caps/>
          <w:sz w:val="32"/>
          <w:szCs w:val="32"/>
        </w:rPr>
        <w:t>E</w:t>
      </w:r>
      <w:r>
        <w:rPr>
          <w:b/>
          <w:bCs/>
          <w:caps/>
          <w:sz w:val="32"/>
          <w:szCs w:val="32"/>
        </w:rPr>
        <w:t xml:space="preserve"> okrskov</w:t>
      </w:r>
      <w:r w:rsidR="002204EE">
        <w:rPr>
          <w:b/>
          <w:bCs/>
          <w:caps/>
          <w:sz w:val="32"/>
          <w:szCs w:val="32"/>
        </w:rPr>
        <w:t>É</w:t>
      </w:r>
      <w:r>
        <w:rPr>
          <w:b/>
          <w:bCs/>
          <w:caps/>
          <w:sz w:val="32"/>
          <w:szCs w:val="32"/>
        </w:rPr>
        <w:t xml:space="preserve"> volební komis</w:t>
      </w:r>
      <w:r w:rsidR="00101B05">
        <w:rPr>
          <w:b/>
          <w:bCs/>
          <w:caps/>
          <w:sz w:val="32"/>
          <w:szCs w:val="32"/>
        </w:rPr>
        <w:t>e pro volby do zastupitelstev krajů</w:t>
      </w:r>
    </w:p>
    <w:p w:rsidR="004605C5" w:rsidRDefault="004605C5" w:rsidP="004605C5">
      <w:pPr>
        <w:tabs>
          <w:tab w:val="left" w:pos="0"/>
        </w:tabs>
        <w:jc w:val="both"/>
        <w:rPr>
          <w:b/>
          <w:bCs/>
          <w:sz w:val="32"/>
          <w:szCs w:val="32"/>
        </w:rPr>
      </w:pPr>
    </w:p>
    <w:p w:rsidR="004605C5" w:rsidRPr="00101B05" w:rsidRDefault="00101B05" w:rsidP="00101B05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konané ve dnech  2</w:t>
      </w:r>
      <w:r w:rsidR="004605C5">
        <w:rPr>
          <w:b/>
          <w:bCs/>
          <w:sz w:val="32"/>
          <w:szCs w:val="32"/>
        </w:rPr>
        <w:t xml:space="preserve">. a 3. </w:t>
      </w:r>
      <w:r>
        <w:rPr>
          <w:b/>
          <w:bCs/>
          <w:sz w:val="32"/>
          <w:szCs w:val="32"/>
        </w:rPr>
        <w:t>října</w:t>
      </w:r>
      <w:r w:rsidR="004605C5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20</w:t>
      </w:r>
    </w:p>
    <w:p w:rsidR="004605C5" w:rsidRDefault="004605C5" w:rsidP="004605C5">
      <w:pPr>
        <w:jc w:val="both"/>
      </w:pPr>
    </w:p>
    <w:p w:rsidR="004605C5" w:rsidRDefault="004605C5" w:rsidP="004605C5">
      <w:pPr>
        <w:jc w:val="both"/>
      </w:pPr>
    </w:p>
    <w:p w:rsidR="004605C5" w:rsidRDefault="004605C5" w:rsidP="004605C5">
      <w:pPr>
        <w:jc w:val="both"/>
      </w:pPr>
      <w:r>
        <w:t xml:space="preserve">Starosta obce </w:t>
      </w:r>
      <w:r w:rsidR="002204EE">
        <w:t>Janoušov</w:t>
      </w:r>
      <w:r>
        <w:t xml:space="preserve"> dle § 1</w:t>
      </w:r>
      <w:r w:rsidR="00101B05">
        <w:t>7</w:t>
      </w:r>
      <w:r>
        <w:t xml:space="preserve"> odst. </w:t>
      </w:r>
      <w:r w:rsidR="00101B05">
        <w:t xml:space="preserve">6 zákona </w:t>
      </w:r>
      <w:r>
        <w:t xml:space="preserve">č. </w:t>
      </w:r>
      <w:r w:rsidR="00101B05">
        <w:t>130</w:t>
      </w:r>
      <w:r>
        <w:t>/20</w:t>
      </w:r>
      <w:r w:rsidR="00101B05">
        <w:t>20</w:t>
      </w:r>
      <w:r>
        <w:t xml:space="preserve"> Sb., o </w:t>
      </w:r>
      <w:r w:rsidR="00101B05">
        <w:t xml:space="preserve">volbách do zastupitelstev krajů         a </w:t>
      </w:r>
      <w:r>
        <w:t xml:space="preserve"> o změně některých zákonů, ve znění pozdějších předpisů</w:t>
      </w:r>
    </w:p>
    <w:p w:rsidR="004605C5" w:rsidRDefault="004605C5" w:rsidP="004605C5">
      <w:pPr>
        <w:jc w:val="both"/>
        <w:rPr>
          <w:b/>
          <w:sz w:val="32"/>
          <w:szCs w:val="32"/>
        </w:rPr>
      </w:pPr>
    </w:p>
    <w:p w:rsidR="002204EE" w:rsidRDefault="002204EE" w:rsidP="004605C5">
      <w:pPr>
        <w:jc w:val="both"/>
        <w:rPr>
          <w:b/>
          <w:sz w:val="32"/>
          <w:szCs w:val="32"/>
        </w:rPr>
      </w:pPr>
    </w:p>
    <w:p w:rsidR="004605C5" w:rsidRDefault="00101B05" w:rsidP="004605C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jmenuje tímto zapisovatelku</w:t>
      </w:r>
    </w:p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>
      <w:pPr>
        <w:rPr>
          <w:sz w:val="32"/>
          <w:szCs w:val="32"/>
        </w:rPr>
      </w:pPr>
      <w:r>
        <w:t xml:space="preserve">-  </w:t>
      </w:r>
      <w:r>
        <w:rPr>
          <w:sz w:val="32"/>
          <w:szCs w:val="32"/>
        </w:rPr>
        <w:t xml:space="preserve">okrskové volební komise </w:t>
      </w:r>
      <w:r>
        <w:rPr>
          <w:b/>
          <w:sz w:val="32"/>
          <w:szCs w:val="32"/>
        </w:rPr>
        <w:t xml:space="preserve">č. 1 </w:t>
      </w:r>
      <w:r w:rsidR="002204EE">
        <w:rPr>
          <w:b/>
          <w:sz w:val="32"/>
          <w:szCs w:val="32"/>
        </w:rPr>
        <w:t>Janoušov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1B05">
        <w:rPr>
          <w:sz w:val="32"/>
          <w:szCs w:val="32"/>
        </w:rPr>
        <w:t>Gabrielu Kubíčkovou</w:t>
      </w:r>
    </w:p>
    <w:p w:rsidR="004605C5" w:rsidRDefault="004605C5" w:rsidP="004605C5">
      <w:pPr>
        <w:rPr>
          <w:sz w:val="32"/>
          <w:szCs w:val="32"/>
        </w:rPr>
      </w:pPr>
    </w:p>
    <w:p w:rsidR="004605C5" w:rsidRDefault="004605C5" w:rsidP="004605C5">
      <w:pPr>
        <w:rPr>
          <w:sz w:val="32"/>
          <w:szCs w:val="32"/>
        </w:rPr>
      </w:pPr>
    </w:p>
    <w:p w:rsidR="004605C5" w:rsidRDefault="004605C5" w:rsidP="004605C5">
      <w:pPr>
        <w:rPr>
          <w:sz w:val="32"/>
          <w:szCs w:val="32"/>
        </w:rPr>
      </w:pPr>
    </w:p>
    <w:p w:rsidR="004605C5" w:rsidRDefault="004605C5" w:rsidP="004605C5">
      <w:pPr>
        <w:rPr>
          <w:sz w:val="36"/>
          <w:szCs w:val="36"/>
        </w:rPr>
      </w:pPr>
    </w:p>
    <w:p w:rsidR="004605C5" w:rsidRDefault="004605C5" w:rsidP="004605C5">
      <w:pPr>
        <w:rPr>
          <w:sz w:val="36"/>
          <w:szCs w:val="36"/>
        </w:rPr>
      </w:pPr>
    </w:p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/>
    <w:p w:rsidR="004605C5" w:rsidRDefault="004605C5" w:rsidP="004605C5">
      <w:pPr>
        <w:rPr>
          <w:sz w:val="28"/>
          <w:szCs w:val="28"/>
        </w:rPr>
      </w:pPr>
    </w:p>
    <w:p w:rsidR="004605C5" w:rsidRDefault="002204EE" w:rsidP="004605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 Kubíček </w:t>
      </w:r>
    </w:p>
    <w:p w:rsidR="004605C5" w:rsidRDefault="004605C5" w:rsidP="004605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</w:p>
    <w:p w:rsidR="004605C5" w:rsidRDefault="004605C5" w:rsidP="004605C5">
      <w:pPr>
        <w:rPr>
          <w:sz w:val="28"/>
          <w:szCs w:val="28"/>
        </w:rPr>
      </w:pPr>
      <w:bookmarkStart w:id="0" w:name="_GoBack"/>
      <w:bookmarkEnd w:id="0"/>
    </w:p>
    <w:p w:rsidR="004605C5" w:rsidRDefault="002204EE" w:rsidP="004605C5">
      <w:pPr>
        <w:rPr>
          <w:sz w:val="28"/>
          <w:szCs w:val="28"/>
        </w:rPr>
      </w:pPr>
      <w:r>
        <w:rPr>
          <w:sz w:val="28"/>
          <w:szCs w:val="28"/>
        </w:rPr>
        <w:t>V Janoušově</w:t>
      </w:r>
      <w:r w:rsidR="00460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05C5">
        <w:rPr>
          <w:sz w:val="28"/>
          <w:szCs w:val="28"/>
        </w:rPr>
        <w:t xml:space="preserve">dne  </w:t>
      </w:r>
      <w:r w:rsidR="00101B05">
        <w:rPr>
          <w:sz w:val="28"/>
          <w:szCs w:val="28"/>
        </w:rPr>
        <w:t>22.8.2020</w:t>
      </w:r>
    </w:p>
    <w:p w:rsidR="00C036D6" w:rsidRDefault="00C036D6"/>
    <w:p w:rsidR="004605C5" w:rsidRDefault="004605C5"/>
    <w:sectPr w:rsidR="004605C5" w:rsidSect="00356454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7C7E1F"/>
    <w:rsid w:val="00101B05"/>
    <w:rsid w:val="00180E3A"/>
    <w:rsid w:val="00217F2F"/>
    <w:rsid w:val="002204EE"/>
    <w:rsid w:val="00356454"/>
    <w:rsid w:val="004605C5"/>
    <w:rsid w:val="005A2509"/>
    <w:rsid w:val="005C68CC"/>
    <w:rsid w:val="005E6F83"/>
    <w:rsid w:val="00661EEF"/>
    <w:rsid w:val="00672187"/>
    <w:rsid w:val="007C7E1F"/>
    <w:rsid w:val="00851100"/>
    <w:rsid w:val="00857790"/>
    <w:rsid w:val="0092179A"/>
    <w:rsid w:val="009505BB"/>
    <w:rsid w:val="00B82129"/>
    <w:rsid w:val="00C036D6"/>
    <w:rsid w:val="00F002A6"/>
    <w:rsid w:val="00F32D8C"/>
    <w:rsid w:val="00F64D04"/>
    <w:rsid w:val="00F7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2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7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ZAPISOVATELŮ OKRSKOVÝCH VOLEBNÍCH KOMISÍ</vt:lpstr>
    </vt:vector>
  </TitlesOfParts>
  <Company>Obec Písařov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ZAPISOVATELŮ OKRSKOVÝCH VOLEBNÍCH KOMISÍ</dc:title>
  <dc:creator>PC Alivio</dc:creator>
  <cp:lastModifiedBy>Spravce</cp:lastModifiedBy>
  <cp:revision>2</cp:revision>
  <cp:lastPrinted>2020-08-31T16:22:00Z</cp:lastPrinted>
  <dcterms:created xsi:type="dcterms:W3CDTF">2020-08-31T16:31:00Z</dcterms:created>
  <dcterms:modified xsi:type="dcterms:W3CDTF">2020-08-31T16:31:00Z</dcterms:modified>
</cp:coreProperties>
</file>